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AB" w:rsidRPr="006304CC" w:rsidRDefault="006304CC" w:rsidP="006304CC">
      <w:pPr>
        <w:jc w:val="center"/>
        <w:rPr>
          <w:rFonts w:asciiTheme="majorHAnsi" w:hAnsiTheme="majorHAnsi" w:cstheme="majorHAnsi"/>
          <w:b/>
          <w:sz w:val="144"/>
          <w:lang w:val="en-US"/>
        </w:rPr>
      </w:pPr>
      <w:r w:rsidRPr="006304CC">
        <w:rPr>
          <w:rFonts w:asciiTheme="majorHAnsi" w:hAnsiTheme="majorHAnsi" w:cstheme="majorHAnsi"/>
          <w:b/>
          <w:sz w:val="144"/>
          <w:lang w:val="en-US"/>
        </w:rPr>
        <w:t>THÔNG BÁO</w:t>
      </w:r>
    </w:p>
    <w:p w:rsidR="006304CC" w:rsidRDefault="006304CC" w:rsidP="006304CC">
      <w:pPr>
        <w:ind w:firstLine="851"/>
        <w:rPr>
          <w:rFonts w:asciiTheme="majorHAnsi" w:hAnsiTheme="majorHAnsi" w:cstheme="majorHAnsi"/>
          <w:b/>
          <w:sz w:val="72"/>
          <w:szCs w:val="76"/>
          <w:lang w:val="en-US"/>
        </w:rPr>
      </w:pPr>
      <w:r w:rsidRPr="00980DEA">
        <w:rPr>
          <w:rFonts w:asciiTheme="majorHAnsi" w:hAnsiTheme="majorHAnsi" w:cstheme="majorHAnsi"/>
          <w:sz w:val="72"/>
          <w:szCs w:val="76"/>
          <w:lang w:val="en-US"/>
        </w:rPr>
        <w:t xml:space="preserve">Ngày 31/8, các bé có tên trong danh sách đến tựu trường </w:t>
      </w:r>
      <w:r w:rsidRPr="00980DEA">
        <w:rPr>
          <w:rFonts w:asciiTheme="majorHAnsi" w:hAnsiTheme="majorHAnsi" w:cstheme="majorHAnsi"/>
          <w:b/>
          <w:sz w:val="72"/>
          <w:szCs w:val="76"/>
          <w:lang w:val="en-US"/>
        </w:rPr>
        <w:t>nhận lớp từ 7 giờ đến 9 giờ.</w:t>
      </w:r>
    </w:p>
    <w:p w:rsidR="007A2F7D" w:rsidRPr="00980DEA" w:rsidRDefault="007A2F7D" w:rsidP="006304CC">
      <w:pPr>
        <w:ind w:firstLine="851"/>
        <w:rPr>
          <w:rFonts w:asciiTheme="majorHAnsi" w:hAnsiTheme="majorHAnsi" w:cstheme="majorHAnsi"/>
          <w:b/>
          <w:sz w:val="72"/>
          <w:szCs w:val="76"/>
          <w:lang w:val="en-US"/>
        </w:rPr>
      </w:pPr>
    </w:p>
    <w:p w:rsidR="006304CC" w:rsidRPr="00980DEA" w:rsidRDefault="006304CC" w:rsidP="006304CC">
      <w:pPr>
        <w:ind w:firstLine="851"/>
        <w:rPr>
          <w:rFonts w:asciiTheme="majorHAnsi" w:hAnsiTheme="majorHAnsi" w:cstheme="majorHAnsi"/>
          <w:b/>
          <w:sz w:val="72"/>
          <w:szCs w:val="76"/>
          <w:lang w:val="en-US"/>
        </w:rPr>
      </w:pPr>
      <w:r w:rsidRPr="00980DEA">
        <w:rPr>
          <w:rFonts w:asciiTheme="majorHAnsi" w:hAnsiTheme="majorHAnsi" w:cstheme="majorHAnsi"/>
          <w:sz w:val="72"/>
          <w:szCs w:val="76"/>
          <w:lang w:val="en-US"/>
        </w:rPr>
        <w:t>Ngày 05/9, khai giảng năm học</w:t>
      </w:r>
      <w:r w:rsidR="00980DEA">
        <w:rPr>
          <w:rFonts w:asciiTheme="majorHAnsi" w:hAnsiTheme="majorHAnsi" w:cstheme="majorHAnsi"/>
          <w:sz w:val="72"/>
          <w:szCs w:val="76"/>
          <w:lang w:val="en-US"/>
        </w:rPr>
        <w:t xml:space="preserve"> mới</w:t>
      </w:r>
      <w:r w:rsidRPr="00980DEA">
        <w:rPr>
          <w:rFonts w:asciiTheme="majorHAnsi" w:hAnsiTheme="majorHAnsi" w:cstheme="majorHAnsi"/>
          <w:sz w:val="72"/>
          <w:szCs w:val="76"/>
          <w:lang w:val="en-US"/>
        </w:rPr>
        <w:t xml:space="preserve"> và nhập học chính thức. Thời gian </w:t>
      </w:r>
      <w:r w:rsidRPr="00980DEA">
        <w:rPr>
          <w:rFonts w:asciiTheme="majorHAnsi" w:hAnsiTheme="majorHAnsi" w:cstheme="majorHAnsi"/>
          <w:b/>
          <w:sz w:val="72"/>
          <w:szCs w:val="76"/>
          <w:lang w:val="en-US"/>
        </w:rPr>
        <w:t>đón bé: 6 giờ 30 đến 7 giờ 30.</w:t>
      </w:r>
    </w:p>
    <w:p w:rsidR="006304CC" w:rsidRDefault="006304CC" w:rsidP="006304CC">
      <w:pPr>
        <w:tabs>
          <w:tab w:val="left" w:pos="4678"/>
        </w:tabs>
        <w:rPr>
          <w:rFonts w:asciiTheme="majorHAnsi" w:hAnsiTheme="majorHAnsi" w:cstheme="majorHAnsi"/>
          <w:b/>
          <w:sz w:val="72"/>
          <w:szCs w:val="76"/>
          <w:lang w:val="en-US"/>
        </w:rPr>
      </w:pPr>
      <w:r w:rsidRPr="00980DEA">
        <w:rPr>
          <w:rFonts w:asciiTheme="majorHAnsi" w:hAnsiTheme="majorHAnsi" w:cstheme="majorHAnsi"/>
          <w:sz w:val="72"/>
          <w:szCs w:val="76"/>
          <w:lang w:val="en-US"/>
        </w:rPr>
        <w:tab/>
      </w:r>
      <w:r w:rsidR="00980DEA">
        <w:rPr>
          <w:rFonts w:asciiTheme="majorHAnsi" w:hAnsiTheme="majorHAnsi" w:cstheme="majorHAnsi"/>
          <w:sz w:val="72"/>
          <w:szCs w:val="76"/>
          <w:lang w:val="en-US"/>
        </w:rPr>
        <w:t xml:space="preserve">          </w:t>
      </w:r>
      <w:r w:rsidRPr="00980DEA">
        <w:rPr>
          <w:rFonts w:asciiTheme="majorHAnsi" w:hAnsiTheme="majorHAnsi" w:cstheme="majorHAnsi"/>
          <w:b/>
          <w:sz w:val="72"/>
          <w:szCs w:val="76"/>
          <w:lang w:val="en-US"/>
        </w:rPr>
        <w:t>trả bé: 16 giờ đến 17 giờ.</w:t>
      </w:r>
    </w:p>
    <w:p w:rsidR="00717939" w:rsidRDefault="00717939" w:rsidP="006304CC">
      <w:pPr>
        <w:tabs>
          <w:tab w:val="left" w:pos="4678"/>
        </w:tabs>
        <w:rPr>
          <w:rFonts w:asciiTheme="majorHAnsi" w:hAnsiTheme="majorHAnsi" w:cstheme="majorHAnsi"/>
          <w:b/>
          <w:sz w:val="56"/>
          <w:szCs w:val="56"/>
          <w:lang w:val="en-US"/>
        </w:rPr>
      </w:pPr>
    </w:p>
    <w:p w:rsidR="00717939" w:rsidRPr="00717939" w:rsidRDefault="00717939" w:rsidP="00717939">
      <w:pPr>
        <w:tabs>
          <w:tab w:val="left" w:pos="4678"/>
        </w:tabs>
        <w:jc w:val="center"/>
        <w:rPr>
          <w:rFonts w:asciiTheme="majorHAnsi" w:hAnsiTheme="majorHAnsi" w:cstheme="majorHAnsi"/>
          <w:b/>
          <w:sz w:val="56"/>
          <w:szCs w:val="56"/>
          <w:lang w:val="en-US"/>
        </w:rPr>
      </w:pPr>
      <w:r>
        <w:rPr>
          <w:rFonts w:asciiTheme="majorHAnsi" w:hAnsiTheme="majorHAnsi" w:cstheme="majorHAnsi"/>
          <w:b/>
          <w:sz w:val="56"/>
          <w:szCs w:val="56"/>
          <w:lang w:val="en-US"/>
        </w:rPr>
        <w:t xml:space="preserve">                                                                            </w:t>
      </w:r>
      <w:bookmarkStart w:id="0" w:name="_GoBack"/>
      <w:bookmarkEnd w:id="0"/>
      <w:r w:rsidRPr="00717939">
        <w:rPr>
          <w:rFonts w:asciiTheme="majorHAnsi" w:hAnsiTheme="majorHAnsi" w:cstheme="majorHAnsi"/>
          <w:b/>
          <w:sz w:val="56"/>
          <w:szCs w:val="56"/>
          <w:lang w:val="en-US"/>
        </w:rPr>
        <w:t>Ban giám hiệu</w:t>
      </w:r>
    </w:p>
    <w:sectPr w:rsidR="00717939" w:rsidRPr="00717939" w:rsidSect="00717939">
      <w:pgSz w:w="16840" w:h="11907" w:orient="landscape" w:code="9"/>
      <w:pgMar w:top="851" w:right="397" w:bottom="28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CC"/>
    <w:rsid w:val="000B75AC"/>
    <w:rsid w:val="000F79C7"/>
    <w:rsid w:val="00181D4A"/>
    <w:rsid w:val="001D075B"/>
    <w:rsid w:val="001E6FDF"/>
    <w:rsid w:val="00253E6C"/>
    <w:rsid w:val="002E1B69"/>
    <w:rsid w:val="00326A72"/>
    <w:rsid w:val="003E424A"/>
    <w:rsid w:val="00405772"/>
    <w:rsid w:val="004503AB"/>
    <w:rsid w:val="004C363F"/>
    <w:rsid w:val="005463BC"/>
    <w:rsid w:val="006304CC"/>
    <w:rsid w:val="00717939"/>
    <w:rsid w:val="0074608E"/>
    <w:rsid w:val="007A2F7D"/>
    <w:rsid w:val="00851A57"/>
    <w:rsid w:val="00906551"/>
    <w:rsid w:val="00961D84"/>
    <w:rsid w:val="00980DEA"/>
    <w:rsid w:val="00983C22"/>
    <w:rsid w:val="00A20650"/>
    <w:rsid w:val="00A23653"/>
    <w:rsid w:val="00A6226D"/>
    <w:rsid w:val="00A87EB5"/>
    <w:rsid w:val="00B33933"/>
    <w:rsid w:val="00BA1E47"/>
    <w:rsid w:val="00C4053E"/>
    <w:rsid w:val="00D658BA"/>
    <w:rsid w:val="00DF023A"/>
    <w:rsid w:val="00E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2022-08-25T09:03:00Z</cp:lastPrinted>
  <dcterms:created xsi:type="dcterms:W3CDTF">2022-08-25T08:47:00Z</dcterms:created>
  <dcterms:modified xsi:type="dcterms:W3CDTF">2022-08-25T09:06:00Z</dcterms:modified>
</cp:coreProperties>
</file>